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3F5B7D" w:rsidRDefault="003F5B7D" w:rsidP="00EF2C50">
      <w:pPr>
        <w:pStyle w:val="a3"/>
        <w:jc w:val="center"/>
        <w:rPr>
          <w:sz w:val="20"/>
          <w:szCs w:val="20"/>
        </w:rPr>
      </w:pPr>
    </w:p>
    <w:p w:rsidR="00EF2C50" w:rsidRPr="00F35404" w:rsidRDefault="0031156D" w:rsidP="00EF2C50">
      <w:pPr>
        <w:pStyle w:val="a3"/>
        <w:jc w:val="center"/>
        <w:rPr>
          <w:sz w:val="20"/>
          <w:szCs w:val="20"/>
        </w:rPr>
      </w:pPr>
      <w:r w:rsidRPr="0031156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145B84" w:rsidRDefault="005002DC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№20</w:t>
      </w:r>
      <w:r w:rsidR="005658EB">
        <w:rPr>
          <w:b/>
          <w:sz w:val="20"/>
          <w:szCs w:val="20"/>
        </w:rPr>
        <w:t>(</w:t>
      </w:r>
      <w:r w:rsidR="0034793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145B8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6</w:t>
      </w:r>
      <w:r w:rsidR="006C5F33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2</w:t>
      </w:r>
      <w:r w:rsidR="006C5F33">
        <w:rPr>
          <w:b/>
          <w:sz w:val="20"/>
          <w:szCs w:val="20"/>
        </w:rPr>
        <w:t>.2024</w:t>
      </w:r>
    </w:p>
    <w:p w:rsidR="00145B84" w:rsidRPr="00145B84" w:rsidRDefault="00145B84" w:rsidP="00145B84"/>
    <w:p w:rsidR="005002DC" w:rsidRPr="007A717F" w:rsidRDefault="00145B84" w:rsidP="003F5B7D">
      <w:pPr>
        <w:rPr>
          <w:sz w:val="28"/>
          <w:szCs w:val="28"/>
        </w:rPr>
      </w:pPr>
      <w:r w:rsidRPr="00145B84">
        <w:rPr>
          <w:sz w:val="20"/>
          <w:szCs w:val="20"/>
        </w:rPr>
        <w:tab/>
      </w:r>
      <w:bookmarkStart w:id="0" w:name="bookmark0"/>
      <w:r w:rsidR="005002DC" w:rsidRPr="007A717F">
        <w:rPr>
          <w:sz w:val="28"/>
          <w:szCs w:val="28"/>
        </w:rPr>
        <w:t xml:space="preserve">АДМИНИСТРАЦИЯ </w:t>
      </w:r>
      <w:r w:rsidR="005002DC">
        <w:rPr>
          <w:sz w:val="28"/>
          <w:szCs w:val="28"/>
        </w:rPr>
        <w:t>ИМИССКОГО СЕЛЬСОВЕТА</w:t>
      </w:r>
      <w:r w:rsidR="005002DC" w:rsidRPr="007A717F">
        <w:rPr>
          <w:sz w:val="28"/>
          <w:szCs w:val="28"/>
        </w:rPr>
        <w:t xml:space="preserve"> </w:t>
      </w:r>
    </w:p>
    <w:p w:rsidR="005002DC" w:rsidRPr="007A717F" w:rsidRDefault="005002DC" w:rsidP="005002DC">
      <w:pPr>
        <w:pStyle w:val="19"/>
        <w:keepNext/>
        <w:keepLines/>
        <w:shd w:val="clear" w:color="auto" w:fill="auto"/>
        <w:spacing w:before="0" w:line="480" w:lineRule="auto"/>
        <w:jc w:val="center"/>
        <w:rPr>
          <w:sz w:val="28"/>
          <w:szCs w:val="28"/>
        </w:rPr>
      </w:pPr>
      <w:r w:rsidRPr="007A717F">
        <w:rPr>
          <w:sz w:val="28"/>
          <w:szCs w:val="28"/>
        </w:rPr>
        <w:t>КРАСНОЯРСКОГО КРАЯ</w:t>
      </w:r>
    </w:p>
    <w:p w:rsidR="005002DC" w:rsidRPr="00B131E8" w:rsidRDefault="005002DC" w:rsidP="005002DC">
      <w:pPr>
        <w:pStyle w:val="19"/>
        <w:keepNext/>
        <w:keepLines/>
        <w:shd w:val="clear" w:color="auto" w:fill="auto"/>
        <w:spacing w:before="0" w:line="480" w:lineRule="auto"/>
        <w:jc w:val="center"/>
        <w:rPr>
          <w:sz w:val="28"/>
          <w:szCs w:val="28"/>
        </w:rPr>
      </w:pPr>
      <w:r w:rsidRPr="007A717F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ПОСТАНОВЛЕНИЕ</w:t>
      </w:r>
    </w:p>
    <w:p w:rsidR="005002DC" w:rsidRDefault="005002DC" w:rsidP="003F5B7D">
      <w:pPr>
        <w:pStyle w:val="19"/>
        <w:keepNext/>
        <w:keepLines/>
        <w:shd w:val="clear" w:color="auto" w:fill="auto"/>
        <w:spacing w:before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606818">
        <w:rPr>
          <w:sz w:val="28"/>
          <w:szCs w:val="28"/>
        </w:rPr>
        <w:t xml:space="preserve">.12.2024                                       с. </w:t>
      </w:r>
      <w:proofErr w:type="spellStart"/>
      <w:r w:rsidRPr="00606818">
        <w:rPr>
          <w:sz w:val="28"/>
          <w:szCs w:val="28"/>
        </w:rPr>
        <w:t>Имисское</w:t>
      </w:r>
      <w:proofErr w:type="spellEnd"/>
      <w:r w:rsidRPr="00606818">
        <w:rPr>
          <w:sz w:val="28"/>
          <w:szCs w:val="28"/>
        </w:rPr>
        <w:t xml:space="preserve"> </w:t>
      </w:r>
      <w:r w:rsidRPr="00606818">
        <w:rPr>
          <w:sz w:val="28"/>
          <w:szCs w:val="28"/>
        </w:rPr>
        <w:tab/>
      </w:r>
      <w:r w:rsidRPr="00606818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24</w:t>
      </w:r>
      <w:r w:rsidRPr="00606818">
        <w:rPr>
          <w:sz w:val="28"/>
          <w:szCs w:val="28"/>
        </w:rPr>
        <w:t>-п</w:t>
      </w:r>
      <w:proofErr w:type="gramStart"/>
      <w:r w:rsidRPr="00DC1710">
        <w:rPr>
          <w:sz w:val="28"/>
          <w:szCs w:val="28"/>
        </w:rPr>
        <w:tab/>
      </w:r>
      <w:r w:rsidRPr="007A717F">
        <w:rPr>
          <w:sz w:val="28"/>
          <w:szCs w:val="28"/>
        </w:rPr>
        <w:t xml:space="preserve"> </w:t>
      </w:r>
      <w:r w:rsidRPr="002D23D6">
        <w:rPr>
          <w:sz w:val="28"/>
          <w:szCs w:val="28"/>
        </w:rPr>
        <w:t>О</w:t>
      </w:r>
      <w:proofErr w:type="gramEnd"/>
      <w:r w:rsidRPr="002D23D6">
        <w:rPr>
          <w:sz w:val="28"/>
          <w:szCs w:val="28"/>
        </w:rPr>
        <w:t xml:space="preserve">б утверждении перечня главных </w:t>
      </w:r>
    </w:p>
    <w:p w:rsidR="005002DC" w:rsidRDefault="005002DC" w:rsidP="005002DC">
      <w:pPr>
        <w:rPr>
          <w:sz w:val="28"/>
          <w:szCs w:val="28"/>
        </w:rPr>
      </w:pPr>
      <w:r w:rsidRPr="002D23D6">
        <w:rPr>
          <w:sz w:val="28"/>
          <w:szCs w:val="28"/>
        </w:rPr>
        <w:t>администраторов</w:t>
      </w:r>
      <w:r w:rsidRPr="00E07A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</w:p>
    <w:p w:rsidR="005002DC" w:rsidRDefault="005002DC" w:rsidP="005002DC">
      <w:pPr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Pr="002D23D6">
        <w:rPr>
          <w:sz w:val="28"/>
          <w:szCs w:val="28"/>
        </w:rPr>
        <w:t xml:space="preserve"> бюджета</w:t>
      </w:r>
    </w:p>
    <w:p w:rsidR="005002DC" w:rsidRPr="00976A4B" w:rsidRDefault="005002DC" w:rsidP="005002DC">
      <w:pPr>
        <w:rPr>
          <w:sz w:val="28"/>
          <w:szCs w:val="28"/>
        </w:rPr>
      </w:pPr>
    </w:p>
    <w:p w:rsidR="005002DC" w:rsidRPr="00561EAE" w:rsidRDefault="005002DC" w:rsidP="005002DC">
      <w:pPr>
        <w:ind w:firstLine="708"/>
        <w:jc w:val="both"/>
        <w:rPr>
          <w:sz w:val="28"/>
          <w:szCs w:val="28"/>
        </w:rPr>
      </w:pPr>
    </w:p>
    <w:p w:rsidR="005002DC" w:rsidRDefault="005002DC" w:rsidP="005002DC">
      <w:pPr>
        <w:ind w:firstLine="720"/>
        <w:jc w:val="both"/>
        <w:rPr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3.2</w:t>
        </w:r>
        <w:r w:rsidRPr="00046685">
          <w:rPr>
            <w:sz w:val="28"/>
            <w:szCs w:val="28"/>
          </w:rPr>
          <w:t xml:space="preserve"> статьи 160.1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16.09.2021 № 1569 «Об утверждении общих требований </w:t>
      </w:r>
      <w:proofErr w:type="gramStart"/>
      <w:r>
        <w:rPr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</w:t>
      </w:r>
      <w:r w:rsidRPr="00046685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Администрации Имисского сельсовета, решением Имисского сельского Совета депутатов</w:t>
      </w:r>
      <w:r w:rsidRPr="00B33D99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B33D99">
        <w:rPr>
          <w:sz w:val="28"/>
          <w:szCs w:val="28"/>
        </w:rPr>
        <w:t>.</w:t>
      </w:r>
      <w:r>
        <w:rPr>
          <w:sz w:val="28"/>
          <w:szCs w:val="28"/>
        </w:rPr>
        <w:t>04.2016</w:t>
      </w:r>
      <w:r w:rsidRPr="00B33D99">
        <w:rPr>
          <w:sz w:val="28"/>
          <w:szCs w:val="28"/>
        </w:rPr>
        <w:t xml:space="preserve"> № </w:t>
      </w:r>
      <w:r>
        <w:rPr>
          <w:sz w:val="28"/>
          <w:szCs w:val="28"/>
        </w:rPr>
        <w:t>08-30-р</w:t>
      </w:r>
      <w:proofErr w:type="gramEnd"/>
      <w:r w:rsidRPr="00B33D99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 xml:space="preserve">муниципальном образовании </w:t>
      </w:r>
      <w:proofErr w:type="spellStart"/>
      <w:r>
        <w:rPr>
          <w:sz w:val="28"/>
          <w:szCs w:val="28"/>
        </w:rPr>
        <w:t>Имисский</w:t>
      </w:r>
      <w:proofErr w:type="spellEnd"/>
      <w:r>
        <w:rPr>
          <w:sz w:val="28"/>
          <w:szCs w:val="28"/>
        </w:rPr>
        <w:t xml:space="preserve"> сельсовет</w:t>
      </w:r>
      <w:r w:rsidRPr="00B33D99">
        <w:rPr>
          <w:sz w:val="28"/>
          <w:szCs w:val="28"/>
        </w:rPr>
        <w:t>»</w:t>
      </w:r>
      <w:r w:rsidRPr="0041502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5002DC" w:rsidRPr="0012693D" w:rsidRDefault="005002DC" w:rsidP="005002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2693D">
        <w:rPr>
          <w:sz w:val="28"/>
          <w:szCs w:val="28"/>
        </w:rPr>
        <w:t xml:space="preserve">Утвердить перечень главных администраторов доходов </w:t>
      </w:r>
      <w:r>
        <w:rPr>
          <w:sz w:val="28"/>
          <w:szCs w:val="28"/>
        </w:rPr>
        <w:t>местного</w:t>
      </w:r>
      <w:r w:rsidRPr="0012693D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согласно </w:t>
      </w:r>
      <w:r w:rsidRPr="0012693D">
        <w:rPr>
          <w:sz w:val="28"/>
          <w:szCs w:val="28"/>
        </w:rPr>
        <w:t>приложени</w:t>
      </w:r>
      <w:r>
        <w:rPr>
          <w:sz w:val="28"/>
          <w:szCs w:val="28"/>
        </w:rPr>
        <w:t>ю.</w:t>
      </w:r>
    </w:p>
    <w:p w:rsidR="005002DC" w:rsidRPr="00B30AC7" w:rsidRDefault="005002DC" w:rsidP="005002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</w:t>
      </w:r>
      <w:r w:rsidRPr="00C353CF">
        <w:rPr>
          <w:sz w:val="28"/>
          <w:szCs w:val="28"/>
        </w:rPr>
        <w:t xml:space="preserve">Установить, что в случаях изменения состава и (или) функций главных администраторов доходов </w:t>
      </w:r>
      <w:r>
        <w:rPr>
          <w:sz w:val="28"/>
          <w:szCs w:val="28"/>
        </w:rPr>
        <w:t>местного</w:t>
      </w:r>
      <w:r w:rsidRPr="00C353CF">
        <w:rPr>
          <w:sz w:val="28"/>
          <w:szCs w:val="28"/>
        </w:rPr>
        <w:t xml:space="preserve"> бюджета, а также </w:t>
      </w:r>
      <w:r w:rsidRPr="00C353CF">
        <w:rPr>
          <w:sz w:val="28"/>
          <w:szCs w:val="28"/>
        </w:rPr>
        <w:lastRenderedPageBreak/>
        <w:t xml:space="preserve">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>
        <w:rPr>
          <w:sz w:val="28"/>
          <w:szCs w:val="28"/>
        </w:rPr>
        <w:t>местного</w:t>
      </w:r>
      <w:r w:rsidRPr="00C353CF">
        <w:rPr>
          <w:sz w:val="28"/>
          <w:szCs w:val="28"/>
        </w:rPr>
        <w:t xml:space="preserve"> бюджета </w:t>
      </w:r>
      <w:r w:rsidRPr="00B30AC7">
        <w:rPr>
          <w:sz w:val="28"/>
          <w:szCs w:val="28"/>
        </w:rPr>
        <w:t xml:space="preserve">закрепление видов (подвидов) доходов бюджета за главными администраторами доходов </w:t>
      </w:r>
      <w:r>
        <w:rPr>
          <w:sz w:val="28"/>
          <w:szCs w:val="28"/>
        </w:rPr>
        <w:t xml:space="preserve">местного </w:t>
      </w:r>
      <w:r w:rsidRPr="00B30AC7">
        <w:rPr>
          <w:sz w:val="28"/>
          <w:szCs w:val="28"/>
        </w:rPr>
        <w:t xml:space="preserve">бюджета </w:t>
      </w:r>
      <w:r w:rsidRPr="00C16351">
        <w:rPr>
          <w:sz w:val="28"/>
          <w:szCs w:val="28"/>
        </w:rPr>
        <w:t xml:space="preserve">осуществляется правовыми актами </w:t>
      </w:r>
      <w:r>
        <w:rPr>
          <w:sz w:val="28"/>
          <w:szCs w:val="28"/>
        </w:rPr>
        <w:t>Администрации Имисского сельсовета</w:t>
      </w:r>
      <w:r w:rsidRPr="00B30AC7">
        <w:rPr>
          <w:sz w:val="28"/>
          <w:szCs w:val="28"/>
        </w:rPr>
        <w:t>.</w:t>
      </w:r>
      <w:proofErr w:type="gramEnd"/>
    </w:p>
    <w:p w:rsidR="005002DC" w:rsidRDefault="005002DC" w:rsidP="005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главного бухгалтера Воробьеву Н.Г.</w:t>
      </w:r>
    </w:p>
    <w:p w:rsidR="005002DC" w:rsidRDefault="005002DC" w:rsidP="00500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F43DB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,</w:t>
      </w:r>
      <w:r w:rsidRPr="002F43DB">
        <w:rPr>
          <w:sz w:val="28"/>
          <w:szCs w:val="28"/>
        </w:rPr>
        <w:t xml:space="preserve"> и применяется к правоотношениям, возникающим при составлении и исполнении </w:t>
      </w:r>
      <w:r>
        <w:rPr>
          <w:sz w:val="28"/>
          <w:szCs w:val="28"/>
        </w:rPr>
        <w:t xml:space="preserve">местного </w:t>
      </w:r>
      <w:r w:rsidRPr="002F43D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>, начиная с бюджет</w:t>
      </w:r>
      <w:r>
        <w:rPr>
          <w:sz w:val="28"/>
          <w:szCs w:val="28"/>
        </w:rPr>
        <w:t>а</w:t>
      </w:r>
      <w:r w:rsidRPr="002F43DB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2F43D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2F43DB">
        <w:rPr>
          <w:sz w:val="28"/>
          <w:szCs w:val="28"/>
        </w:rPr>
        <w:t>–202</w:t>
      </w:r>
      <w:r>
        <w:rPr>
          <w:sz w:val="28"/>
          <w:szCs w:val="28"/>
        </w:rPr>
        <w:t>7</w:t>
      </w:r>
      <w:r w:rsidRPr="002F43DB">
        <w:rPr>
          <w:sz w:val="28"/>
          <w:szCs w:val="28"/>
        </w:rPr>
        <w:t xml:space="preserve"> годов.</w:t>
      </w:r>
    </w:p>
    <w:p w:rsidR="005002DC" w:rsidRPr="0099501E" w:rsidRDefault="005002DC" w:rsidP="005002DC">
      <w:pPr>
        <w:ind w:firstLine="708"/>
        <w:jc w:val="both"/>
        <w:rPr>
          <w:sz w:val="28"/>
          <w:szCs w:val="28"/>
        </w:rPr>
      </w:pPr>
      <w:r w:rsidRPr="00F350EC">
        <w:rPr>
          <w:sz w:val="28"/>
          <w:szCs w:val="28"/>
        </w:rPr>
        <w:t xml:space="preserve">5.Признать утратившим силу с 1 января 2023 года постановление администрации </w:t>
      </w:r>
      <w:proofErr w:type="spellStart"/>
      <w:r w:rsidRPr="00F350EC">
        <w:rPr>
          <w:sz w:val="28"/>
          <w:szCs w:val="28"/>
        </w:rPr>
        <w:t>Имисский</w:t>
      </w:r>
      <w:proofErr w:type="spellEnd"/>
      <w:r w:rsidRPr="00F350EC">
        <w:rPr>
          <w:sz w:val="28"/>
          <w:szCs w:val="28"/>
        </w:rPr>
        <w:t xml:space="preserve"> сельсовета </w:t>
      </w:r>
      <w:r w:rsidRPr="00606818">
        <w:rPr>
          <w:sz w:val="28"/>
          <w:szCs w:val="28"/>
        </w:rPr>
        <w:t>от 25.12.2023 № 30-п</w:t>
      </w:r>
      <w:r w:rsidRPr="00F350EC">
        <w:rPr>
          <w:sz w:val="28"/>
          <w:szCs w:val="28"/>
        </w:rPr>
        <w:t xml:space="preserve"> «</w:t>
      </w:r>
      <w:r w:rsidRPr="002D23D6">
        <w:rPr>
          <w:sz w:val="28"/>
          <w:szCs w:val="28"/>
        </w:rPr>
        <w:t>Об утверждении перечня главных администраторов</w:t>
      </w:r>
      <w:r w:rsidRPr="00E07A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местного</w:t>
      </w:r>
      <w:r w:rsidRPr="002D23D6">
        <w:rPr>
          <w:sz w:val="28"/>
          <w:szCs w:val="28"/>
        </w:rPr>
        <w:t xml:space="preserve"> бюджета</w:t>
      </w:r>
      <w:r w:rsidRPr="00F350EC">
        <w:rPr>
          <w:sz w:val="28"/>
          <w:szCs w:val="28"/>
        </w:rPr>
        <w:t>».</w:t>
      </w:r>
    </w:p>
    <w:p w:rsidR="005002DC" w:rsidRPr="00C02134" w:rsidRDefault="005002DC" w:rsidP="005002DC">
      <w:pPr>
        <w:ind w:firstLine="708"/>
        <w:jc w:val="both"/>
        <w:rPr>
          <w:sz w:val="28"/>
          <w:szCs w:val="28"/>
        </w:rPr>
      </w:pPr>
    </w:p>
    <w:p w:rsidR="005002DC" w:rsidRPr="00E07AF5" w:rsidRDefault="005002DC" w:rsidP="005002DC">
      <w:pPr>
        <w:jc w:val="both"/>
        <w:rPr>
          <w:sz w:val="28"/>
          <w:szCs w:val="28"/>
        </w:rPr>
      </w:pPr>
    </w:p>
    <w:p w:rsidR="005002DC" w:rsidRPr="00BD1DCD" w:rsidRDefault="005002DC" w:rsidP="005002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  <w:t xml:space="preserve"> Е.В.Фоминых  </w:t>
      </w:r>
    </w:p>
    <w:p w:rsidR="005002DC" w:rsidRDefault="005002DC" w:rsidP="005002DC">
      <w:pPr>
        <w:ind w:firstLine="570"/>
        <w:rPr>
          <w:szCs w:val="28"/>
        </w:rPr>
      </w:pPr>
    </w:p>
    <w:p w:rsidR="005002DC" w:rsidRDefault="005002DC" w:rsidP="005002DC">
      <w:pPr>
        <w:ind w:firstLine="570"/>
        <w:rPr>
          <w:szCs w:val="28"/>
        </w:rPr>
      </w:pPr>
    </w:p>
    <w:p w:rsidR="005002DC" w:rsidRPr="00883EBA" w:rsidRDefault="005002DC" w:rsidP="005002DC">
      <w:pPr>
        <w:ind w:firstLine="570"/>
        <w:rPr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5002DC" w:rsidRDefault="005002DC" w:rsidP="005002DC">
      <w:pPr>
        <w:ind w:right="-1"/>
        <w:jc w:val="center"/>
        <w:outlineLvl w:val="0"/>
        <w:rPr>
          <w:b/>
          <w:szCs w:val="28"/>
        </w:rPr>
      </w:pPr>
    </w:p>
    <w:p w:rsidR="0034793D" w:rsidRPr="00D36E40" w:rsidRDefault="0034793D" w:rsidP="005002DC">
      <w:pPr>
        <w:jc w:val="center"/>
      </w:pPr>
    </w:p>
    <w:p w:rsidR="00145B84" w:rsidRDefault="00145B84" w:rsidP="00087E97">
      <w:pPr>
        <w:pStyle w:val="a3"/>
        <w:jc w:val="center"/>
      </w:pPr>
    </w:p>
    <w:sectPr w:rsidR="00145B84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BD8" w:rsidRDefault="00491BD8" w:rsidP="00F40B85">
      <w:pPr>
        <w:spacing w:line="240" w:lineRule="auto"/>
      </w:pPr>
      <w:r>
        <w:separator/>
      </w:r>
    </w:p>
  </w:endnote>
  <w:endnote w:type="continuationSeparator" w:id="0">
    <w:p w:rsidR="00491BD8" w:rsidRDefault="00491BD8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BD8" w:rsidRDefault="00491BD8" w:rsidP="00F40B85">
      <w:pPr>
        <w:spacing w:line="240" w:lineRule="auto"/>
      </w:pPr>
      <w:r>
        <w:separator/>
      </w:r>
    </w:p>
  </w:footnote>
  <w:footnote w:type="continuationSeparator" w:id="0">
    <w:p w:rsidR="00491BD8" w:rsidRDefault="00491BD8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87E97"/>
    <w:rsid w:val="000A300A"/>
    <w:rsid w:val="000A3582"/>
    <w:rsid w:val="000A6577"/>
    <w:rsid w:val="000C68CE"/>
    <w:rsid w:val="00111F16"/>
    <w:rsid w:val="0012154B"/>
    <w:rsid w:val="0012786A"/>
    <w:rsid w:val="00142667"/>
    <w:rsid w:val="00145B84"/>
    <w:rsid w:val="00170274"/>
    <w:rsid w:val="001724F5"/>
    <w:rsid w:val="001773D2"/>
    <w:rsid w:val="00184242"/>
    <w:rsid w:val="001B47AD"/>
    <w:rsid w:val="00213EB1"/>
    <w:rsid w:val="002A2D2D"/>
    <w:rsid w:val="002B4451"/>
    <w:rsid w:val="002C128B"/>
    <w:rsid w:val="002C5ACF"/>
    <w:rsid w:val="00311310"/>
    <w:rsid w:val="0031156D"/>
    <w:rsid w:val="0034793D"/>
    <w:rsid w:val="003868F7"/>
    <w:rsid w:val="003A5066"/>
    <w:rsid w:val="003F5B7D"/>
    <w:rsid w:val="00414FFE"/>
    <w:rsid w:val="00444580"/>
    <w:rsid w:val="00491BD8"/>
    <w:rsid w:val="004C13E0"/>
    <w:rsid w:val="005002DC"/>
    <w:rsid w:val="00516489"/>
    <w:rsid w:val="00550321"/>
    <w:rsid w:val="00563A9A"/>
    <w:rsid w:val="005658EB"/>
    <w:rsid w:val="00571AC2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46332"/>
    <w:rsid w:val="007614D6"/>
    <w:rsid w:val="007874F3"/>
    <w:rsid w:val="007927C8"/>
    <w:rsid w:val="007A5BDA"/>
    <w:rsid w:val="007C10F7"/>
    <w:rsid w:val="007D7404"/>
    <w:rsid w:val="007E2192"/>
    <w:rsid w:val="0080642C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710D5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  <w:style w:type="paragraph" w:customStyle="1" w:styleId="16">
    <w:name w:val="Без интервала1"/>
    <w:rsid w:val="00087E9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Liberation Serif"/>
      <w:kern w:val="3"/>
      <w:lang w:eastAsia="ar-SA" w:bidi="hi-IN"/>
    </w:rPr>
  </w:style>
  <w:style w:type="paragraph" w:customStyle="1" w:styleId="17">
    <w:name w:val="Обычный (веб)1"/>
    <w:basedOn w:val="Standard"/>
    <w:rsid w:val="00087E97"/>
    <w:pPr>
      <w:widowControl/>
      <w:suppressAutoHyphens w:val="0"/>
      <w:autoSpaceDN w:val="0"/>
      <w:spacing w:before="280" w:after="280" w:line="240" w:lineRule="exact"/>
      <w:textAlignment w:val="baseline"/>
    </w:pPr>
    <w:rPr>
      <w:rFonts w:eastAsia="Times New Roman" w:cs="Times New Roman"/>
      <w:kern w:val="3"/>
      <w:lang w:val="ru-RU" w:eastAsia="ar-SA" w:bidi="hi-IN"/>
    </w:rPr>
  </w:style>
  <w:style w:type="character" w:styleId="afe">
    <w:name w:val="Strong"/>
    <w:uiPriority w:val="22"/>
    <w:qFormat/>
    <w:rsid w:val="0034793D"/>
    <w:rPr>
      <w:b/>
      <w:bCs/>
    </w:rPr>
  </w:style>
  <w:style w:type="character" w:customStyle="1" w:styleId="blk">
    <w:name w:val="blk"/>
    <w:basedOn w:val="a0"/>
    <w:rsid w:val="0034793D"/>
  </w:style>
  <w:style w:type="paragraph" w:customStyle="1" w:styleId="aff">
    <w:name w:val="Содержимое таблицы"/>
    <w:basedOn w:val="a"/>
    <w:rsid w:val="0034793D"/>
    <w:pPr>
      <w:widowControl/>
      <w:suppressLineNumbers/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18">
    <w:name w:val="Заголовок №1_"/>
    <w:link w:val="19"/>
    <w:rsid w:val="005002DC"/>
    <w:rPr>
      <w:sz w:val="27"/>
      <w:szCs w:val="27"/>
      <w:shd w:val="clear" w:color="auto" w:fill="FFFFFF"/>
    </w:rPr>
  </w:style>
  <w:style w:type="paragraph" w:customStyle="1" w:styleId="19">
    <w:name w:val="Заголовок №1"/>
    <w:basedOn w:val="a"/>
    <w:link w:val="18"/>
    <w:rsid w:val="005002DC"/>
    <w:pPr>
      <w:widowControl/>
      <w:shd w:val="clear" w:color="auto" w:fill="FFFFFF"/>
      <w:autoSpaceDE/>
      <w:autoSpaceDN/>
      <w:adjustRightInd/>
      <w:spacing w:before="480" w:line="480" w:lineRule="exact"/>
      <w:outlineLvl w:val="0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2025-02-03T06:24:00Z</cp:lastPrinted>
  <dcterms:created xsi:type="dcterms:W3CDTF">2025-01-13T07:21:00Z</dcterms:created>
  <dcterms:modified xsi:type="dcterms:W3CDTF">2025-02-03T06:24:00Z</dcterms:modified>
</cp:coreProperties>
</file>