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D7548F" w:rsidP="00EF2C50">
      <w:pPr>
        <w:pStyle w:val="a3"/>
        <w:jc w:val="center"/>
        <w:rPr>
          <w:sz w:val="20"/>
          <w:szCs w:val="20"/>
        </w:rPr>
      </w:pPr>
      <w:r w:rsidRPr="00D7548F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145B84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190BF2">
        <w:rPr>
          <w:b/>
          <w:sz w:val="20"/>
          <w:szCs w:val="20"/>
        </w:rPr>
        <w:t>2</w:t>
      </w:r>
      <w:r w:rsidR="005658EB">
        <w:rPr>
          <w:b/>
          <w:sz w:val="20"/>
          <w:szCs w:val="20"/>
        </w:rPr>
        <w:t>(</w:t>
      </w:r>
      <w:r w:rsidR="0034793D">
        <w:rPr>
          <w:b/>
          <w:sz w:val="20"/>
          <w:szCs w:val="20"/>
        </w:rPr>
        <w:t>0</w:t>
      </w:r>
      <w:r w:rsidR="00190BF2">
        <w:rPr>
          <w:b/>
          <w:sz w:val="20"/>
          <w:szCs w:val="20"/>
        </w:rPr>
        <w:t>2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190BF2">
        <w:rPr>
          <w:b/>
          <w:sz w:val="20"/>
          <w:szCs w:val="20"/>
        </w:rPr>
        <w:t>3</w:t>
      </w:r>
      <w:r w:rsidR="00C17E0B">
        <w:rPr>
          <w:b/>
          <w:sz w:val="20"/>
          <w:szCs w:val="20"/>
        </w:rPr>
        <w:t>0.01.2025</w:t>
      </w:r>
    </w:p>
    <w:p w:rsidR="00145B84" w:rsidRPr="00145B84" w:rsidRDefault="00145B84" w:rsidP="00145B84"/>
    <w:p w:rsidR="00190BF2" w:rsidRPr="00190BF2" w:rsidRDefault="00145B84" w:rsidP="00190BF2">
      <w:pPr>
        <w:jc w:val="center"/>
        <w:rPr>
          <w:sz w:val="20"/>
          <w:szCs w:val="20"/>
        </w:rPr>
      </w:pPr>
      <w:r w:rsidRPr="00190BF2">
        <w:rPr>
          <w:sz w:val="20"/>
          <w:szCs w:val="20"/>
        </w:rPr>
        <w:tab/>
      </w:r>
      <w:r w:rsidR="00190BF2" w:rsidRPr="00190BF2">
        <w:rPr>
          <w:noProof/>
          <w:sz w:val="20"/>
          <w:szCs w:val="20"/>
        </w:rPr>
        <w:drawing>
          <wp:inline distT="0" distB="0" distL="0" distR="0">
            <wp:extent cx="571500" cy="6858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F2" w:rsidRPr="00190BF2" w:rsidRDefault="00190BF2" w:rsidP="00190BF2">
      <w:pPr>
        <w:spacing w:line="240" w:lineRule="auto"/>
        <w:rPr>
          <w:sz w:val="20"/>
          <w:szCs w:val="20"/>
        </w:rPr>
      </w:pPr>
    </w:p>
    <w:p w:rsidR="00190BF2" w:rsidRPr="00190BF2" w:rsidRDefault="00190BF2" w:rsidP="00190BF2">
      <w:pPr>
        <w:spacing w:line="240" w:lineRule="auto"/>
        <w:ind w:firstLine="709"/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РОССИЙСКАЯ ФЕДЕРАЦИЯ</w:t>
      </w:r>
    </w:p>
    <w:p w:rsidR="00190BF2" w:rsidRPr="00190BF2" w:rsidRDefault="00190BF2" w:rsidP="00190BF2">
      <w:pPr>
        <w:spacing w:line="240" w:lineRule="auto"/>
        <w:ind w:firstLine="709"/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ИМИССКИЙ СЕЛЬСКИЙ СОВЕТ ДЕПУТАТОВ</w:t>
      </w:r>
    </w:p>
    <w:p w:rsidR="00190BF2" w:rsidRPr="00190BF2" w:rsidRDefault="00190BF2" w:rsidP="00190BF2">
      <w:pPr>
        <w:spacing w:line="240" w:lineRule="auto"/>
        <w:ind w:firstLine="709"/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КУРАГИНСКОГО РАЙОНА</w:t>
      </w:r>
    </w:p>
    <w:p w:rsidR="00190BF2" w:rsidRPr="00190BF2" w:rsidRDefault="00190BF2" w:rsidP="00190BF2">
      <w:pPr>
        <w:spacing w:line="240" w:lineRule="auto"/>
        <w:ind w:firstLine="709"/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КРАСНОЯРСКОГО КРАЯ</w:t>
      </w:r>
    </w:p>
    <w:p w:rsidR="00190BF2" w:rsidRPr="00190BF2" w:rsidRDefault="00190BF2" w:rsidP="00190BF2">
      <w:pPr>
        <w:spacing w:line="240" w:lineRule="auto"/>
        <w:ind w:firstLine="709"/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РЕШЕНИЕ</w:t>
      </w:r>
    </w:p>
    <w:p w:rsidR="00190BF2" w:rsidRPr="00190BF2" w:rsidRDefault="00190BF2" w:rsidP="00190BF2">
      <w:pPr>
        <w:spacing w:line="240" w:lineRule="auto"/>
        <w:ind w:firstLine="709"/>
        <w:jc w:val="center"/>
        <w:rPr>
          <w:sz w:val="20"/>
          <w:szCs w:val="20"/>
        </w:rPr>
      </w:pPr>
    </w:p>
    <w:p w:rsidR="00190BF2" w:rsidRPr="00190BF2" w:rsidRDefault="00190BF2" w:rsidP="00190BF2">
      <w:pPr>
        <w:spacing w:line="240" w:lineRule="auto"/>
        <w:ind w:firstLine="709"/>
        <w:rPr>
          <w:sz w:val="20"/>
          <w:szCs w:val="20"/>
        </w:rPr>
      </w:pPr>
      <w:r w:rsidRPr="00190BF2">
        <w:rPr>
          <w:sz w:val="20"/>
          <w:szCs w:val="20"/>
        </w:rPr>
        <w:t xml:space="preserve">30.01.2025                           с. </w:t>
      </w:r>
      <w:proofErr w:type="spellStart"/>
      <w:r w:rsidRPr="00190BF2">
        <w:rPr>
          <w:sz w:val="20"/>
          <w:szCs w:val="20"/>
        </w:rPr>
        <w:t>Имисское</w:t>
      </w:r>
      <w:proofErr w:type="spellEnd"/>
      <w:r w:rsidRPr="00190BF2">
        <w:rPr>
          <w:sz w:val="20"/>
          <w:szCs w:val="20"/>
        </w:rPr>
        <w:t xml:space="preserve">                                     № 51-128-р</w:t>
      </w:r>
    </w:p>
    <w:p w:rsidR="00190BF2" w:rsidRPr="00190BF2" w:rsidRDefault="00190BF2" w:rsidP="00190BF2">
      <w:pPr>
        <w:pStyle w:val="Standard"/>
        <w:ind w:firstLine="709"/>
        <w:jc w:val="both"/>
        <w:rPr>
          <w:rFonts w:cs="Times New Roman"/>
          <w:sz w:val="20"/>
          <w:szCs w:val="20"/>
        </w:rPr>
      </w:pPr>
    </w:p>
    <w:p w:rsidR="00190BF2" w:rsidRPr="00190BF2" w:rsidRDefault="00190BF2" w:rsidP="00190BF2">
      <w:pPr>
        <w:pStyle w:val="a5"/>
        <w:ind w:firstLine="709"/>
        <w:jc w:val="both"/>
        <w:rPr>
          <w:rFonts w:ascii="Times New Roman" w:hAnsi="Times New Roman"/>
          <w:sz w:val="20"/>
          <w:szCs w:val="20"/>
          <w:lang w:val="de-DE"/>
        </w:rPr>
      </w:pPr>
    </w:p>
    <w:p w:rsidR="00190BF2" w:rsidRPr="00190BF2" w:rsidRDefault="00190BF2" w:rsidP="00190BF2">
      <w:pPr>
        <w:spacing w:line="240" w:lineRule="auto"/>
        <w:jc w:val="both"/>
        <w:rPr>
          <w:bCs/>
          <w:sz w:val="20"/>
          <w:szCs w:val="20"/>
        </w:rPr>
      </w:pPr>
      <w:r w:rsidRPr="00190BF2">
        <w:rPr>
          <w:sz w:val="20"/>
          <w:szCs w:val="20"/>
        </w:rPr>
        <w:t xml:space="preserve">         Об отмене решения № 04-20-р от 01.03.2021 «Об утверждении Положения об административной комиссии  муниципального образования </w:t>
      </w:r>
      <w:proofErr w:type="spellStart"/>
      <w:r w:rsidRPr="00190BF2">
        <w:rPr>
          <w:sz w:val="20"/>
          <w:szCs w:val="20"/>
        </w:rPr>
        <w:t>Имисский</w:t>
      </w:r>
      <w:proofErr w:type="spellEnd"/>
      <w:r w:rsidRPr="00190BF2">
        <w:rPr>
          <w:sz w:val="20"/>
          <w:szCs w:val="20"/>
        </w:rPr>
        <w:t xml:space="preserve"> сельсовет</w:t>
      </w:r>
      <w:r w:rsidRPr="00190BF2">
        <w:rPr>
          <w:bCs/>
          <w:sz w:val="20"/>
          <w:szCs w:val="20"/>
        </w:rPr>
        <w:t>»</w:t>
      </w:r>
    </w:p>
    <w:p w:rsidR="00190BF2" w:rsidRPr="00190BF2" w:rsidRDefault="00190BF2" w:rsidP="00190BF2">
      <w:pPr>
        <w:spacing w:line="240" w:lineRule="auto"/>
        <w:jc w:val="both"/>
        <w:rPr>
          <w:sz w:val="20"/>
          <w:szCs w:val="20"/>
        </w:rPr>
      </w:pPr>
    </w:p>
    <w:p w:rsidR="00190BF2" w:rsidRPr="00190BF2" w:rsidRDefault="00190BF2" w:rsidP="00190BF2">
      <w:pPr>
        <w:ind w:firstLine="709"/>
        <w:jc w:val="both"/>
        <w:rPr>
          <w:sz w:val="20"/>
          <w:szCs w:val="20"/>
        </w:rPr>
      </w:pPr>
      <w:proofErr w:type="gramStart"/>
      <w:r w:rsidRPr="00190BF2">
        <w:rPr>
          <w:sz w:val="20"/>
          <w:szCs w:val="20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закона Красноярского края "Об административных комиссиях в Красноярском крае" от 23.04.2009 г. № 8-3168, руководствуясь Кодексом Российской Федерации об административных правонарушениях, Законом Красноярского края "Об административных правонарушениях» от 02.10.2008 г. № 7-2161, законом Красноярского края "О наделении органов местного самоуправления муниципальных образований края государственными</w:t>
      </w:r>
      <w:proofErr w:type="gramEnd"/>
      <w:r w:rsidRPr="00190BF2">
        <w:rPr>
          <w:sz w:val="20"/>
          <w:szCs w:val="20"/>
        </w:rPr>
        <w:t xml:space="preserve"> полномочиями по созданию и обеспечению деятельности административных комиссий» от 23.04.2009 г. № 8-3170, Уставом муниципального образования Имисского сельсовета,  сельский Совет депутатов </w:t>
      </w:r>
      <w:r w:rsidRPr="00190BF2">
        <w:rPr>
          <w:b/>
          <w:sz w:val="20"/>
          <w:szCs w:val="20"/>
        </w:rPr>
        <w:t>РЕШИЛ</w:t>
      </w:r>
      <w:r w:rsidRPr="00190BF2">
        <w:rPr>
          <w:sz w:val="20"/>
          <w:szCs w:val="20"/>
        </w:rPr>
        <w:t>:</w:t>
      </w:r>
    </w:p>
    <w:p w:rsidR="00190BF2" w:rsidRPr="00190BF2" w:rsidRDefault="00190BF2" w:rsidP="00190BF2">
      <w:pPr>
        <w:spacing w:line="240" w:lineRule="auto"/>
        <w:jc w:val="both"/>
        <w:rPr>
          <w:sz w:val="20"/>
          <w:szCs w:val="20"/>
        </w:rPr>
      </w:pPr>
      <w:r w:rsidRPr="00190BF2">
        <w:rPr>
          <w:sz w:val="20"/>
          <w:szCs w:val="20"/>
        </w:rPr>
        <w:t xml:space="preserve">        1. Признать утратившим силу решения сельского Совета депутатов:</w:t>
      </w:r>
    </w:p>
    <w:p w:rsidR="00190BF2" w:rsidRPr="00190BF2" w:rsidRDefault="00190BF2" w:rsidP="00190BF2">
      <w:pPr>
        <w:spacing w:line="240" w:lineRule="auto"/>
        <w:jc w:val="both"/>
        <w:rPr>
          <w:bCs/>
          <w:sz w:val="20"/>
          <w:szCs w:val="20"/>
        </w:rPr>
      </w:pPr>
      <w:r w:rsidRPr="00190BF2">
        <w:rPr>
          <w:sz w:val="20"/>
          <w:szCs w:val="20"/>
        </w:rPr>
        <w:t xml:space="preserve">1.1. № 04-20-р от 01.03.2021 «Об утверждении Положения об административной комиссии  муниципального образования </w:t>
      </w:r>
      <w:proofErr w:type="spellStart"/>
      <w:r w:rsidRPr="00190BF2">
        <w:rPr>
          <w:sz w:val="20"/>
          <w:szCs w:val="20"/>
        </w:rPr>
        <w:t>Имисский</w:t>
      </w:r>
      <w:proofErr w:type="spellEnd"/>
      <w:r w:rsidRPr="00190BF2">
        <w:rPr>
          <w:sz w:val="20"/>
          <w:szCs w:val="20"/>
        </w:rPr>
        <w:t xml:space="preserve"> сельсовет</w:t>
      </w:r>
      <w:r w:rsidRPr="00190BF2">
        <w:rPr>
          <w:bCs/>
          <w:sz w:val="20"/>
          <w:szCs w:val="20"/>
        </w:rPr>
        <w:t>»,</w:t>
      </w:r>
    </w:p>
    <w:p w:rsidR="00190BF2" w:rsidRPr="00190BF2" w:rsidRDefault="00190BF2" w:rsidP="00190BF2">
      <w:pPr>
        <w:ind w:right="-1"/>
        <w:jc w:val="both"/>
        <w:rPr>
          <w:sz w:val="20"/>
          <w:szCs w:val="20"/>
        </w:rPr>
      </w:pPr>
      <w:r w:rsidRPr="00190BF2">
        <w:rPr>
          <w:bCs/>
          <w:sz w:val="20"/>
          <w:szCs w:val="20"/>
        </w:rPr>
        <w:t>1.2.</w:t>
      </w:r>
      <w:r w:rsidRPr="00190BF2">
        <w:rPr>
          <w:sz w:val="20"/>
          <w:szCs w:val="20"/>
        </w:rPr>
        <w:t xml:space="preserve">  № 50-127-р от 20.01.2025 «О внесении изменений в решение сельского Совета депутатов от 01.03.2021 №04-20-р «Об  утверждении Положения об административной комиссии  муниципального образования </w:t>
      </w:r>
      <w:proofErr w:type="spellStart"/>
      <w:r w:rsidRPr="00190BF2">
        <w:rPr>
          <w:sz w:val="20"/>
          <w:szCs w:val="20"/>
        </w:rPr>
        <w:t>Имисский</w:t>
      </w:r>
      <w:proofErr w:type="spellEnd"/>
      <w:r w:rsidRPr="00190BF2">
        <w:rPr>
          <w:sz w:val="20"/>
          <w:szCs w:val="20"/>
        </w:rPr>
        <w:t xml:space="preserve"> сельсовет».</w:t>
      </w:r>
    </w:p>
    <w:p w:rsidR="00190BF2" w:rsidRPr="00190BF2" w:rsidRDefault="00190BF2" w:rsidP="00190BF2">
      <w:pPr>
        <w:ind w:right="-1"/>
        <w:jc w:val="both"/>
        <w:rPr>
          <w:sz w:val="20"/>
          <w:szCs w:val="20"/>
        </w:rPr>
      </w:pPr>
      <w:r w:rsidRPr="00190BF2">
        <w:rPr>
          <w:sz w:val="20"/>
          <w:szCs w:val="20"/>
        </w:rPr>
        <w:t xml:space="preserve">        2. </w:t>
      </w:r>
      <w:proofErr w:type="gramStart"/>
      <w:r w:rsidRPr="00190BF2">
        <w:rPr>
          <w:sz w:val="20"/>
          <w:szCs w:val="20"/>
        </w:rPr>
        <w:t>Контроль за</w:t>
      </w:r>
      <w:proofErr w:type="gramEnd"/>
      <w:r w:rsidRPr="00190BF2">
        <w:rPr>
          <w:sz w:val="20"/>
          <w:szCs w:val="20"/>
        </w:rPr>
        <w:t xml:space="preserve"> исполнением Решения возложить на главу Имисского сельсовета.</w:t>
      </w:r>
    </w:p>
    <w:p w:rsidR="00190BF2" w:rsidRPr="00190BF2" w:rsidRDefault="00190BF2" w:rsidP="00190BF2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190BF2">
        <w:rPr>
          <w:rFonts w:ascii="Times New Roman" w:hAnsi="Times New Roman"/>
          <w:sz w:val="20"/>
          <w:szCs w:val="20"/>
        </w:rPr>
        <w:t xml:space="preserve">        3. Настоящее Решение вступает в силу со дня, следующего за днём опубликования в газете «</w:t>
      </w:r>
      <w:proofErr w:type="spellStart"/>
      <w:r w:rsidRPr="00190BF2">
        <w:rPr>
          <w:rFonts w:ascii="Times New Roman" w:hAnsi="Times New Roman"/>
          <w:sz w:val="20"/>
          <w:szCs w:val="20"/>
        </w:rPr>
        <w:t>Имисские</w:t>
      </w:r>
      <w:proofErr w:type="spellEnd"/>
      <w:r w:rsidRPr="00190BF2">
        <w:rPr>
          <w:rFonts w:ascii="Times New Roman" w:hAnsi="Times New Roman"/>
          <w:sz w:val="20"/>
          <w:szCs w:val="20"/>
        </w:rPr>
        <w:t xml:space="preserve"> зори».</w:t>
      </w:r>
    </w:p>
    <w:p w:rsidR="00190BF2" w:rsidRPr="00190BF2" w:rsidRDefault="00190BF2" w:rsidP="00190BF2">
      <w:pPr>
        <w:spacing w:line="240" w:lineRule="auto"/>
        <w:ind w:firstLine="709"/>
        <w:jc w:val="both"/>
        <w:rPr>
          <w:sz w:val="20"/>
          <w:szCs w:val="20"/>
        </w:rPr>
      </w:pPr>
    </w:p>
    <w:p w:rsidR="00190BF2" w:rsidRPr="00190BF2" w:rsidRDefault="00190BF2" w:rsidP="00190BF2">
      <w:pPr>
        <w:spacing w:line="240" w:lineRule="auto"/>
        <w:ind w:firstLine="709"/>
        <w:jc w:val="both"/>
        <w:rPr>
          <w:sz w:val="20"/>
          <w:szCs w:val="20"/>
        </w:rPr>
      </w:pPr>
      <w:r w:rsidRPr="00190BF2">
        <w:rPr>
          <w:sz w:val="20"/>
          <w:szCs w:val="20"/>
        </w:rPr>
        <w:t xml:space="preserve">Председатель Совета депутатов </w:t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  <w:t xml:space="preserve">         </w:t>
      </w:r>
      <w:proofErr w:type="spellStart"/>
      <w:r w:rsidRPr="00190BF2">
        <w:rPr>
          <w:sz w:val="20"/>
          <w:szCs w:val="20"/>
        </w:rPr>
        <w:t>С.А.Пергаев</w:t>
      </w:r>
      <w:proofErr w:type="spellEnd"/>
    </w:p>
    <w:p w:rsidR="00190BF2" w:rsidRPr="00190BF2" w:rsidRDefault="00190BF2" w:rsidP="00190BF2">
      <w:pPr>
        <w:spacing w:line="240" w:lineRule="auto"/>
        <w:ind w:firstLine="709"/>
        <w:jc w:val="both"/>
        <w:rPr>
          <w:sz w:val="20"/>
          <w:szCs w:val="20"/>
        </w:rPr>
      </w:pPr>
    </w:p>
    <w:p w:rsidR="00190BF2" w:rsidRPr="00190BF2" w:rsidRDefault="00190BF2" w:rsidP="00190BF2">
      <w:pPr>
        <w:spacing w:line="240" w:lineRule="auto"/>
        <w:ind w:firstLine="709"/>
        <w:jc w:val="both"/>
        <w:rPr>
          <w:sz w:val="20"/>
          <w:szCs w:val="20"/>
        </w:rPr>
      </w:pPr>
    </w:p>
    <w:p w:rsidR="00190BF2" w:rsidRPr="00190BF2" w:rsidRDefault="00190BF2" w:rsidP="00190BF2">
      <w:pPr>
        <w:spacing w:line="240" w:lineRule="auto"/>
        <w:ind w:firstLine="709"/>
        <w:jc w:val="both"/>
        <w:rPr>
          <w:sz w:val="20"/>
          <w:szCs w:val="20"/>
        </w:rPr>
      </w:pPr>
      <w:r w:rsidRPr="00190BF2">
        <w:rPr>
          <w:sz w:val="20"/>
          <w:szCs w:val="20"/>
        </w:rPr>
        <w:t xml:space="preserve">Глава сельсовета </w:t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  <w:t xml:space="preserve">     </w:t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</w:r>
      <w:r w:rsidRPr="00190BF2">
        <w:rPr>
          <w:sz w:val="20"/>
          <w:szCs w:val="20"/>
        </w:rPr>
        <w:tab/>
        <w:t>Е.В.Фоминых</w:t>
      </w:r>
    </w:p>
    <w:p w:rsidR="00190BF2" w:rsidRPr="00AD594A" w:rsidRDefault="00190BF2" w:rsidP="00190BF2">
      <w:pPr>
        <w:pStyle w:val="af3"/>
        <w:spacing w:before="0" w:beforeAutospacing="0" w:after="0"/>
        <w:ind w:firstLine="709"/>
        <w:jc w:val="both"/>
      </w:pPr>
    </w:p>
    <w:p w:rsidR="00C17E0B" w:rsidRPr="00C17E0B" w:rsidRDefault="00C17E0B" w:rsidP="00190BF2">
      <w:pPr>
        <w:pStyle w:val="ad"/>
        <w:ind w:right="-1"/>
        <w:rPr>
          <w:sz w:val="24"/>
          <w:szCs w:val="24"/>
        </w:rPr>
      </w:pPr>
    </w:p>
    <w:p w:rsidR="00C17E0B" w:rsidRDefault="00C17E0B" w:rsidP="00087E97">
      <w:pPr>
        <w:pStyle w:val="a3"/>
        <w:jc w:val="center"/>
        <w:rPr>
          <w:sz w:val="24"/>
          <w:szCs w:val="24"/>
        </w:rPr>
      </w:pPr>
    </w:p>
    <w:p w:rsidR="00190BF2" w:rsidRDefault="00190BF2" w:rsidP="00087E97">
      <w:pPr>
        <w:pStyle w:val="a3"/>
        <w:jc w:val="center"/>
        <w:rPr>
          <w:sz w:val="24"/>
          <w:szCs w:val="24"/>
        </w:rPr>
      </w:pPr>
    </w:p>
    <w:p w:rsidR="00190BF2" w:rsidRDefault="00190BF2" w:rsidP="00087E97">
      <w:pPr>
        <w:pStyle w:val="a3"/>
        <w:jc w:val="center"/>
        <w:rPr>
          <w:sz w:val="24"/>
          <w:szCs w:val="24"/>
        </w:rPr>
      </w:pPr>
    </w:p>
    <w:p w:rsidR="00190BF2" w:rsidRDefault="00190BF2" w:rsidP="00087E97">
      <w:pPr>
        <w:pStyle w:val="a3"/>
        <w:jc w:val="center"/>
        <w:rPr>
          <w:sz w:val="24"/>
          <w:szCs w:val="24"/>
        </w:rPr>
      </w:pPr>
    </w:p>
    <w:p w:rsidR="00190BF2" w:rsidRDefault="00190BF2" w:rsidP="00087E97">
      <w:pPr>
        <w:pStyle w:val="a3"/>
        <w:jc w:val="center"/>
        <w:rPr>
          <w:sz w:val="24"/>
          <w:szCs w:val="24"/>
        </w:rPr>
      </w:pPr>
    </w:p>
    <w:p w:rsidR="00190BF2" w:rsidRDefault="00190BF2" w:rsidP="00087E97">
      <w:pPr>
        <w:pStyle w:val="a3"/>
        <w:jc w:val="center"/>
        <w:rPr>
          <w:sz w:val="24"/>
          <w:szCs w:val="24"/>
        </w:rPr>
      </w:pPr>
    </w:p>
    <w:p w:rsidR="00190BF2" w:rsidRDefault="00190BF2" w:rsidP="00087E97">
      <w:pPr>
        <w:pStyle w:val="a3"/>
        <w:jc w:val="center"/>
        <w:rPr>
          <w:sz w:val="24"/>
          <w:szCs w:val="24"/>
        </w:rPr>
      </w:pPr>
    </w:p>
    <w:p w:rsidR="00190BF2" w:rsidRPr="00190BF2" w:rsidRDefault="00190BF2" w:rsidP="00190BF2">
      <w:pPr>
        <w:pStyle w:val="ad"/>
        <w:rPr>
          <w:b/>
          <w:noProof/>
          <w:sz w:val="20"/>
        </w:rPr>
      </w:pPr>
      <w:r w:rsidRPr="00190BF2">
        <w:rPr>
          <w:b/>
          <w:noProof/>
          <w:sz w:val="20"/>
        </w:rPr>
        <w:lastRenderedPageBreak/>
        <w:drawing>
          <wp:inline distT="0" distB="0" distL="0" distR="0">
            <wp:extent cx="792480" cy="731520"/>
            <wp:effectExtent l="1905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BF2" w:rsidRPr="00190BF2" w:rsidRDefault="00190BF2" w:rsidP="00190BF2">
      <w:pPr>
        <w:pStyle w:val="ad"/>
        <w:rPr>
          <w:b/>
          <w:sz w:val="20"/>
        </w:rPr>
      </w:pPr>
      <w:r w:rsidRPr="00190BF2">
        <w:rPr>
          <w:sz w:val="20"/>
        </w:rPr>
        <w:t>АДМИНИСТРАЦИЯ  ИМИССКОГО  СЕЛЬСОВЕТА</w:t>
      </w:r>
    </w:p>
    <w:p w:rsidR="00190BF2" w:rsidRPr="00190BF2" w:rsidRDefault="00190BF2" w:rsidP="00190BF2">
      <w:pPr>
        <w:jc w:val="center"/>
        <w:rPr>
          <w:b/>
          <w:sz w:val="20"/>
          <w:szCs w:val="20"/>
        </w:rPr>
      </w:pPr>
      <w:r w:rsidRPr="00190BF2">
        <w:rPr>
          <w:b/>
          <w:sz w:val="20"/>
          <w:szCs w:val="20"/>
        </w:rPr>
        <w:t>КУРАГИНСКОГО  РАЙОНА КРАСНОЯРСКОГО  КРАЯ</w:t>
      </w:r>
    </w:p>
    <w:p w:rsidR="00190BF2" w:rsidRPr="00190BF2" w:rsidRDefault="00190BF2" w:rsidP="00190BF2">
      <w:pPr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jc w:val="center"/>
        <w:rPr>
          <w:b/>
          <w:sz w:val="20"/>
          <w:szCs w:val="20"/>
        </w:rPr>
      </w:pPr>
      <w:r w:rsidRPr="00190BF2">
        <w:rPr>
          <w:b/>
          <w:sz w:val="20"/>
          <w:szCs w:val="20"/>
        </w:rPr>
        <w:t>ПОСТАНОВЛЕНИЕ</w:t>
      </w:r>
    </w:p>
    <w:p w:rsidR="00190BF2" w:rsidRPr="00190BF2" w:rsidRDefault="00190BF2" w:rsidP="00190BF2">
      <w:pPr>
        <w:rPr>
          <w:sz w:val="20"/>
          <w:szCs w:val="20"/>
        </w:rPr>
      </w:pPr>
    </w:p>
    <w:p w:rsidR="00190BF2" w:rsidRPr="00190BF2" w:rsidRDefault="00190BF2" w:rsidP="00190BF2">
      <w:pPr>
        <w:pStyle w:val="Style4"/>
        <w:widowControl/>
        <w:tabs>
          <w:tab w:val="left" w:pos="3226"/>
          <w:tab w:val="left" w:pos="6307"/>
        </w:tabs>
        <w:spacing w:before="29"/>
        <w:jc w:val="left"/>
        <w:rPr>
          <w:rStyle w:val="FontStyle11"/>
          <w:rFonts w:eastAsiaTheme="minorEastAsia"/>
          <w:color w:val="000000"/>
          <w:sz w:val="20"/>
          <w:szCs w:val="20"/>
        </w:rPr>
      </w:pPr>
      <w:r w:rsidRPr="00190BF2">
        <w:rPr>
          <w:color w:val="000000"/>
          <w:sz w:val="20"/>
          <w:szCs w:val="20"/>
        </w:rPr>
        <w:t>30.01.2025 г.</w:t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  <w:t xml:space="preserve">                 </w:t>
      </w:r>
      <w:proofErr w:type="spellStart"/>
      <w:r w:rsidRPr="00190BF2">
        <w:rPr>
          <w:rStyle w:val="FontStyle11"/>
          <w:rFonts w:eastAsiaTheme="minorEastAsia"/>
          <w:color w:val="000000"/>
          <w:sz w:val="20"/>
          <w:szCs w:val="20"/>
        </w:rPr>
        <w:t>с</w:t>
      </w:r>
      <w:proofErr w:type="gramStart"/>
      <w:r w:rsidRPr="00190BF2">
        <w:rPr>
          <w:rStyle w:val="FontStyle11"/>
          <w:rFonts w:eastAsiaTheme="minorEastAsia"/>
          <w:color w:val="000000"/>
          <w:sz w:val="20"/>
          <w:szCs w:val="20"/>
        </w:rPr>
        <w:t>.И</w:t>
      </w:r>
      <w:proofErr w:type="gramEnd"/>
      <w:r w:rsidRPr="00190BF2">
        <w:rPr>
          <w:rStyle w:val="FontStyle11"/>
          <w:rFonts w:eastAsiaTheme="minorEastAsia"/>
          <w:color w:val="000000"/>
          <w:sz w:val="20"/>
          <w:szCs w:val="20"/>
        </w:rPr>
        <w:t>мисское</w:t>
      </w:r>
      <w:proofErr w:type="spellEnd"/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  <w:t xml:space="preserve">                                 № 1-п</w:t>
      </w:r>
    </w:p>
    <w:p w:rsidR="00190BF2" w:rsidRPr="00190BF2" w:rsidRDefault="00190BF2" w:rsidP="00190BF2">
      <w:pPr>
        <w:pStyle w:val="Style5"/>
        <w:widowControl/>
        <w:spacing w:line="240" w:lineRule="exact"/>
        <w:ind w:right="4800"/>
        <w:rPr>
          <w:color w:val="000000"/>
          <w:sz w:val="20"/>
          <w:szCs w:val="20"/>
        </w:rPr>
      </w:pPr>
    </w:p>
    <w:p w:rsidR="00190BF2" w:rsidRPr="00190BF2" w:rsidRDefault="00190BF2" w:rsidP="00190BF2">
      <w:pPr>
        <w:pStyle w:val="Style5"/>
        <w:widowControl/>
        <w:spacing w:line="240" w:lineRule="exact"/>
        <w:ind w:right="4800"/>
        <w:rPr>
          <w:color w:val="000000"/>
          <w:sz w:val="20"/>
          <w:szCs w:val="20"/>
        </w:rPr>
      </w:pPr>
    </w:p>
    <w:p w:rsidR="00190BF2" w:rsidRPr="00190BF2" w:rsidRDefault="00190BF2" w:rsidP="00190BF2">
      <w:pPr>
        <w:rPr>
          <w:sz w:val="20"/>
          <w:szCs w:val="20"/>
        </w:rPr>
      </w:pPr>
      <w:r w:rsidRPr="00190BF2">
        <w:rPr>
          <w:sz w:val="20"/>
          <w:szCs w:val="20"/>
        </w:rPr>
        <w:t xml:space="preserve">О создании административной комиссии Имисского </w:t>
      </w:r>
    </w:p>
    <w:p w:rsidR="00190BF2" w:rsidRPr="00190BF2" w:rsidRDefault="00190BF2" w:rsidP="00190BF2">
      <w:pPr>
        <w:rPr>
          <w:sz w:val="20"/>
          <w:szCs w:val="20"/>
        </w:rPr>
      </w:pPr>
      <w:r w:rsidRPr="00190BF2">
        <w:rPr>
          <w:sz w:val="20"/>
          <w:szCs w:val="20"/>
        </w:rPr>
        <w:t xml:space="preserve">сельсовета </w:t>
      </w:r>
      <w:proofErr w:type="spellStart"/>
      <w:r w:rsidRPr="00190BF2">
        <w:rPr>
          <w:sz w:val="20"/>
          <w:szCs w:val="20"/>
        </w:rPr>
        <w:t>Курагинского</w:t>
      </w:r>
      <w:proofErr w:type="spellEnd"/>
      <w:r w:rsidRPr="00190BF2">
        <w:rPr>
          <w:sz w:val="20"/>
          <w:szCs w:val="20"/>
        </w:rPr>
        <w:t xml:space="preserve"> района Красноярского края.</w:t>
      </w:r>
    </w:p>
    <w:p w:rsidR="00190BF2" w:rsidRPr="00190BF2" w:rsidRDefault="00190BF2" w:rsidP="00190BF2">
      <w:pPr>
        <w:pStyle w:val="ad"/>
        <w:tabs>
          <w:tab w:val="left" w:pos="4320"/>
        </w:tabs>
        <w:ind w:right="5395"/>
        <w:jc w:val="both"/>
        <w:rPr>
          <w:sz w:val="20"/>
        </w:rPr>
      </w:pPr>
    </w:p>
    <w:p w:rsidR="00190BF2" w:rsidRPr="00190BF2" w:rsidRDefault="00190BF2" w:rsidP="00190BF2">
      <w:pPr>
        <w:pStyle w:val="ad"/>
        <w:tabs>
          <w:tab w:val="left" w:pos="4320"/>
        </w:tabs>
        <w:ind w:right="5395"/>
        <w:jc w:val="both"/>
        <w:rPr>
          <w:sz w:val="20"/>
        </w:rPr>
      </w:pPr>
    </w:p>
    <w:p w:rsidR="00190BF2" w:rsidRPr="00190BF2" w:rsidRDefault="00190BF2" w:rsidP="00190BF2">
      <w:pPr>
        <w:ind w:firstLine="709"/>
        <w:jc w:val="both"/>
        <w:rPr>
          <w:b/>
          <w:sz w:val="20"/>
          <w:szCs w:val="20"/>
        </w:rPr>
      </w:pPr>
      <w:proofErr w:type="gramStart"/>
      <w:r w:rsidRPr="00190BF2">
        <w:rPr>
          <w:color w:val="000000"/>
          <w:spacing w:val="-4"/>
          <w:sz w:val="20"/>
          <w:szCs w:val="20"/>
        </w:rPr>
        <w:t xml:space="preserve">На основании ФЗ от 06.10.2003 № 131-ФЗ «Об общих принципах организации местного самоуправления в РФ», в целях реализации Закона Красноярского края от 23.04.2009 № 8-3168 «Об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</w:t>
      </w:r>
      <w:proofErr w:type="spellStart"/>
      <w:r w:rsidRPr="00190BF2">
        <w:rPr>
          <w:color w:val="000000"/>
          <w:spacing w:val="-4"/>
          <w:sz w:val="20"/>
          <w:szCs w:val="20"/>
        </w:rPr>
        <w:t>деяфтельности</w:t>
      </w:r>
      <w:proofErr w:type="spellEnd"/>
      <w:r w:rsidRPr="00190BF2">
        <w:rPr>
          <w:color w:val="000000"/>
          <w:spacing w:val="-4"/>
          <w:sz w:val="20"/>
          <w:szCs w:val="20"/>
        </w:rPr>
        <w:t xml:space="preserve"> административных </w:t>
      </w:r>
      <w:proofErr w:type="spellStart"/>
      <w:r w:rsidRPr="00190BF2">
        <w:rPr>
          <w:color w:val="000000"/>
          <w:spacing w:val="-4"/>
          <w:sz w:val="20"/>
          <w:szCs w:val="20"/>
        </w:rPr>
        <w:t>комиссий№</w:t>
      </w:r>
      <w:proofErr w:type="spellEnd"/>
      <w:r w:rsidRPr="00190BF2">
        <w:rPr>
          <w:color w:val="000000"/>
          <w:spacing w:val="-4"/>
          <w:sz w:val="20"/>
          <w:szCs w:val="20"/>
        </w:rPr>
        <w:t>, в соответствии с</w:t>
      </w:r>
      <w:r w:rsidRPr="00190BF2">
        <w:rPr>
          <w:color w:val="000000"/>
          <w:spacing w:val="-2"/>
          <w:sz w:val="20"/>
          <w:szCs w:val="20"/>
        </w:rPr>
        <w:t xml:space="preserve"> </w:t>
      </w:r>
      <w:r w:rsidRPr="00190BF2">
        <w:rPr>
          <w:color w:val="000000"/>
          <w:spacing w:val="-4"/>
          <w:sz w:val="20"/>
          <w:szCs w:val="20"/>
        </w:rPr>
        <w:t>Уставом Имисского сельсовета, ПОСТАНОВЛЯЮ:</w:t>
      </w:r>
      <w:proofErr w:type="gramEnd"/>
    </w:p>
    <w:p w:rsidR="00190BF2" w:rsidRPr="00190BF2" w:rsidRDefault="00190BF2" w:rsidP="00190BF2">
      <w:pPr>
        <w:ind w:firstLine="709"/>
        <w:jc w:val="both"/>
        <w:rPr>
          <w:b/>
          <w:sz w:val="20"/>
          <w:szCs w:val="20"/>
        </w:rPr>
      </w:pPr>
    </w:p>
    <w:p w:rsidR="00190BF2" w:rsidRPr="00190BF2" w:rsidRDefault="00190BF2" w:rsidP="00190BF2">
      <w:pPr>
        <w:ind w:firstLine="708"/>
        <w:rPr>
          <w:sz w:val="20"/>
          <w:szCs w:val="20"/>
        </w:rPr>
      </w:pPr>
      <w:r w:rsidRPr="00190BF2">
        <w:rPr>
          <w:sz w:val="20"/>
          <w:szCs w:val="20"/>
        </w:rPr>
        <w:t>1. Создать Административную комиссию на срок полномочий главы Имисского сельсовета в количестве 5 человек.</w:t>
      </w:r>
    </w:p>
    <w:p w:rsidR="00190BF2" w:rsidRPr="00190BF2" w:rsidRDefault="00190BF2" w:rsidP="00190BF2">
      <w:pPr>
        <w:ind w:firstLine="708"/>
        <w:rPr>
          <w:sz w:val="20"/>
          <w:szCs w:val="20"/>
        </w:rPr>
      </w:pPr>
      <w:r w:rsidRPr="00190BF2">
        <w:rPr>
          <w:sz w:val="20"/>
          <w:szCs w:val="20"/>
        </w:rPr>
        <w:t>2. Утвердить состав административной комиссии Имисского сельсовета в количестве 5 человек.</w:t>
      </w:r>
    </w:p>
    <w:p w:rsidR="00190BF2" w:rsidRPr="00190BF2" w:rsidRDefault="00190BF2" w:rsidP="00190BF2">
      <w:pPr>
        <w:pStyle w:val="ac"/>
        <w:autoSpaceDE w:val="0"/>
        <w:autoSpaceDN w:val="0"/>
        <w:adjustRightInd w:val="0"/>
        <w:ind w:left="0" w:firstLine="709"/>
        <w:jc w:val="both"/>
        <w:outlineLvl w:val="1"/>
      </w:pPr>
      <w:r w:rsidRPr="00190BF2">
        <w:t xml:space="preserve">3. </w:t>
      </w:r>
      <w:proofErr w:type="gramStart"/>
      <w:r w:rsidRPr="00190BF2">
        <w:t>Контроль за</w:t>
      </w:r>
      <w:proofErr w:type="gramEnd"/>
      <w:r w:rsidRPr="00190BF2">
        <w:t xml:space="preserve"> исполнением настоящего решения возложить на главу администрации сельсовета Е.В.Фоминых.</w:t>
      </w:r>
    </w:p>
    <w:p w:rsidR="00190BF2" w:rsidRPr="00190BF2" w:rsidRDefault="00190BF2" w:rsidP="00190BF2">
      <w:pPr>
        <w:pStyle w:val="ac"/>
        <w:ind w:left="0" w:firstLine="709"/>
        <w:jc w:val="both"/>
      </w:pPr>
      <w:r w:rsidRPr="00190BF2">
        <w:t>4. Настоящее решение  вступает в силу в день, следующий за днем его официального опубликования в газете «</w:t>
      </w:r>
      <w:proofErr w:type="spellStart"/>
      <w:r w:rsidRPr="00190BF2">
        <w:t>Имисские</w:t>
      </w:r>
      <w:proofErr w:type="spellEnd"/>
      <w:r w:rsidRPr="00190BF2">
        <w:t xml:space="preserve"> зори.</w:t>
      </w:r>
    </w:p>
    <w:p w:rsidR="00190BF2" w:rsidRPr="00190BF2" w:rsidRDefault="00190BF2" w:rsidP="00190BF2">
      <w:pPr>
        <w:ind w:firstLine="709"/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pStyle w:val="ac"/>
        <w:ind w:left="-709" w:firstLine="709"/>
        <w:jc w:val="both"/>
        <w:rPr>
          <w:rStyle w:val="FontStyle17"/>
          <w:sz w:val="20"/>
          <w:szCs w:val="20"/>
        </w:rPr>
      </w:pPr>
    </w:p>
    <w:p w:rsidR="00190BF2" w:rsidRPr="00190BF2" w:rsidRDefault="00190BF2" w:rsidP="00190BF2">
      <w:pPr>
        <w:rPr>
          <w:sz w:val="20"/>
          <w:szCs w:val="20"/>
        </w:rPr>
      </w:pPr>
      <w:r w:rsidRPr="00190BF2">
        <w:rPr>
          <w:rStyle w:val="FontStyle11"/>
          <w:rFonts w:eastAsiaTheme="minorEastAsia"/>
          <w:color w:val="000000"/>
          <w:sz w:val="20"/>
          <w:szCs w:val="20"/>
        </w:rPr>
        <w:t xml:space="preserve">Глава сельсовета </w:t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rStyle w:val="FontStyle11"/>
          <w:rFonts w:eastAsiaTheme="minorEastAsia"/>
          <w:color w:val="000000"/>
          <w:sz w:val="20"/>
          <w:szCs w:val="20"/>
        </w:rPr>
        <w:tab/>
      </w:r>
      <w:r w:rsidRPr="00190BF2">
        <w:rPr>
          <w:sz w:val="20"/>
          <w:szCs w:val="20"/>
        </w:rPr>
        <w:t>Е.В.Фоминых</w:t>
      </w:r>
    </w:p>
    <w:p w:rsidR="00190BF2" w:rsidRPr="00190BF2" w:rsidRDefault="00190BF2" w:rsidP="00190BF2">
      <w:pPr>
        <w:rPr>
          <w:rStyle w:val="FontStyle11"/>
          <w:rFonts w:eastAsiaTheme="minorEastAsia"/>
          <w:color w:val="000000"/>
          <w:sz w:val="20"/>
          <w:szCs w:val="20"/>
        </w:rPr>
      </w:pPr>
    </w:p>
    <w:p w:rsidR="00190BF2" w:rsidRPr="00190BF2" w:rsidRDefault="00190BF2" w:rsidP="00190BF2">
      <w:pPr>
        <w:rPr>
          <w:rStyle w:val="FontStyle11"/>
          <w:rFonts w:eastAsiaTheme="minorEastAsia"/>
          <w:color w:val="000000"/>
          <w:sz w:val="20"/>
          <w:szCs w:val="20"/>
        </w:rPr>
      </w:pPr>
    </w:p>
    <w:p w:rsidR="00190BF2" w:rsidRPr="00190BF2" w:rsidRDefault="00190BF2" w:rsidP="00190BF2">
      <w:pPr>
        <w:rPr>
          <w:sz w:val="20"/>
          <w:szCs w:val="20"/>
        </w:rPr>
      </w:pPr>
    </w:p>
    <w:p w:rsidR="00190BF2" w:rsidRPr="00190BF2" w:rsidRDefault="00190BF2" w:rsidP="00190BF2">
      <w:pPr>
        <w:rPr>
          <w:sz w:val="20"/>
          <w:szCs w:val="20"/>
        </w:rPr>
      </w:pPr>
    </w:p>
    <w:p w:rsid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ind w:firstLine="709"/>
        <w:jc w:val="center"/>
        <w:rPr>
          <w:b/>
          <w:sz w:val="20"/>
          <w:szCs w:val="20"/>
        </w:rPr>
      </w:pPr>
    </w:p>
    <w:p w:rsidR="00190BF2" w:rsidRPr="00190BF2" w:rsidRDefault="00190BF2" w:rsidP="00190BF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90BF2">
        <w:rPr>
          <w:rFonts w:ascii="Times New Roman" w:hAnsi="Times New Roman" w:cs="Times New Roman"/>
        </w:rPr>
        <w:lastRenderedPageBreak/>
        <w:t>Приложение  1</w:t>
      </w:r>
    </w:p>
    <w:p w:rsidR="00190BF2" w:rsidRPr="00190BF2" w:rsidRDefault="00190BF2" w:rsidP="00190BF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90BF2">
        <w:rPr>
          <w:rFonts w:ascii="Times New Roman" w:hAnsi="Times New Roman" w:cs="Times New Roman"/>
        </w:rPr>
        <w:t>к постановлению Имисского сельсовета</w:t>
      </w:r>
    </w:p>
    <w:p w:rsidR="00190BF2" w:rsidRPr="00190BF2" w:rsidRDefault="00190BF2" w:rsidP="00190BF2">
      <w:pPr>
        <w:ind w:left="360"/>
        <w:jc w:val="right"/>
        <w:rPr>
          <w:sz w:val="20"/>
          <w:szCs w:val="20"/>
        </w:rPr>
      </w:pPr>
      <w:r w:rsidRPr="00190BF2">
        <w:rPr>
          <w:sz w:val="20"/>
          <w:szCs w:val="20"/>
        </w:rPr>
        <w:t>от 30.01.2025 №1-п</w:t>
      </w:r>
    </w:p>
    <w:p w:rsidR="00190BF2" w:rsidRPr="00190BF2" w:rsidRDefault="00190BF2" w:rsidP="00190BF2">
      <w:pPr>
        <w:ind w:left="360"/>
        <w:jc w:val="center"/>
        <w:rPr>
          <w:sz w:val="20"/>
          <w:szCs w:val="20"/>
        </w:rPr>
      </w:pPr>
    </w:p>
    <w:p w:rsidR="00190BF2" w:rsidRPr="00190BF2" w:rsidRDefault="00190BF2" w:rsidP="00190BF2">
      <w:pPr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СОСТАВ</w:t>
      </w:r>
    </w:p>
    <w:p w:rsidR="00190BF2" w:rsidRPr="00190BF2" w:rsidRDefault="00190BF2" w:rsidP="00190BF2">
      <w:pPr>
        <w:jc w:val="center"/>
        <w:rPr>
          <w:sz w:val="20"/>
          <w:szCs w:val="20"/>
        </w:rPr>
      </w:pPr>
      <w:r w:rsidRPr="00190BF2">
        <w:rPr>
          <w:sz w:val="20"/>
          <w:szCs w:val="20"/>
        </w:rPr>
        <w:t>административной комиссии</w:t>
      </w:r>
    </w:p>
    <w:p w:rsidR="00190BF2" w:rsidRPr="00190BF2" w:rsidRDefault="00190BF2" w:rsidP="00190BF2">
      <w:pPr>
        <w:jc w:val="center"/>
        <w:rPr>
          <w:sz w:val="20"/>
          <w:szCs w:val="20"/>
        </w:rPr>
      </w:pPr>
      <w:r w:rsidRPr="00190BF2">
        <w:rPr>
          <w:sz w:val="20"/>
          <w:szCs w:val="20"/>
        </w:rPr>
        <w:t xml:space="preserve">муниципального образования </w:t>
      </w:r>
      <w:proofErr w:type="spellStart"/>
      <w:r w:rsidRPr="00190BF2">
        <w:rPr>
          <w:sz w:val="20"/>
          <w:szCs w:val="20"/>
        </w:rPr>
        <w:t>Имисский</w:t>
      </w:r>
      <w:proofErr w:type="spellEnd"/>
      <w:r w:rsidRPr="00190BF2">
        <w:rPr>
          <w:sz w:val="20"/>
          <w:szCs w:val="20"/>
        </w:rPr>
        <w:t xml:space="preserve"> сельсовет</w:t>
      </w:r>
    </w:p>
    <w:p w:rsidR="00190BF2" w:rsidRPr="00190BF2" w:rsidRDefault="00190BF2" w:rsidP="00190BF2">
      <w:pPr>
        <w:jc w:val="center"/>
        <w:rPr>
          <w:sz w:val="20"/>
          <w:szCs w:val="20"/>
        </w:rPr>
      </w:pPr>
    </w:p>
    <w:p w:rsidR="00190BF2" w:rsidRPr="00190BF2" w:rsidRDefault="00190BF2" w:rsidP="00190BF2">
      <w:pPr>
        <w:jc w:val="center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  <w:r w:rsidRPr="00190BF2">
        <w:rPr>
          <w:sz w:val="20"/>
          <w:szCs w:val="20"/>
          <w:u w:val="single"/>
        </w:rPr>
        <w:t>Председатель комиссии</w:t>
      </w:r>
      <w:r w:rsidRPr="00190BF2">
        <w:rPr>
          <w:sz w:val="20"/>
          <w:szCs w:val="20"/>
        </w:rPr>
        <w:t xml:space="preserve"> - Фоминых Евгения Викторовна, глава сельсовета, образование высшее;</w:t>
      </w: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  <w:r w:rsidRPr="00190BF2">
        <w:rPr>
          <w:sz w:val="20"/>
          <w:szCs w:val="20"/>
          <w:u w:val="single"/>
        </w:rPr>
        <w:t>заместитель председателя комиссии</w:t>
      </w:r>
      <w:r w:rsidRPr="00190BF2">
        <w:rPr>
          <w:sz w:val="20"/>
          <w:szCs w:val="20"/>
        </w:rPr>
        <w:t xml:space="preserve"> – Тарасова Елена Александровна, заместитель главы сельсовета, образование высшее; </w:t>
      </w:r>
    </w:p>
    <w:p w:rsidR="00190BF2" w:rsidRPr="00190BF2" w:rsidRDefault="00190BF2" w:rsidP="00190BF2">
      <w:pPr>
        <w:jc w:val="both"/>
        <w:rPr>
          <w:sz w:val="20"/>
          <w:szCs w:val="20"/>
          <w:u w:val="single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  <w:r w:rsidRPr="00190BF2">
        <w:rPr>
          <w:sz w:val="20"/>
          <w:szCs w:val="20"/>
          <w:u w:val="single"/>
        </w:rPr>
        <w:t>ответственный секретарь</w:t>
      </w:r>
      <w:r w:rsidRPr="00190BF2">
        <w:rPr>
          <w:sz w:val="20"/>
          <w:szCs w:val="20"/>
        </w:rPr>
        <w:t xml:space="preserve"> – </w:t>
      </w:r>
      <w:proofErr w:type="spellStart"/>
      <w:r w:rsidRPr="00190BF2">
        <w:rPr>
          <w:sz w:val="20"/>
          <w:szCs w:val="20"/>
        </w:rPr>
        <w:t>Пачин</w:t>
      </w:r>
      <w:proofErr w:type="spellEnd"/>
      <w:r w:rsidRPr="00190BF2">
        <w:rPr>
          <w:sz w:val="20"/>
          <w:szCs w:val="20"/>
        </w:rPr>
        <w:t xml:space="preserve"> Павел Петрович, директор муниципального казённого образовательного учреждения </w:t>
      </w:r>
      <w:proofErr w:type="spellStart"/>
      <w:r w:rsidRPr="00190BF2">
        <w:rPr>
          <w:sz w:val="20"/>
          <w:szCs w:val="20"/>
        </w:rPr>
        <w:t>Имисская</w:t>
      </w:r>
      <w:proofErr w:type="spellEnd"/>
      <w:r w:rsidRPr="00190BF2">
        <w:rPr>
          <w:sz w:val="20"/>
          <w:szCs w:val="20"/>
        </w:rPr>
        <w:t xml:space="preserve"> СОШ  № 13,  образование высшее (по согласованию);</w:t>
      </w: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  <w:r w:rsidRPr="00190BF2">
        <w:rPr>
          <w:sz w:val="20"/>
          <w:szCs w:val="20"/>
          <w:u w:val="single"/>
        </w:rPr>
        <w:t>члены комиссии</w:t>
      </w:r>
      <w:r w:rsidRPr="00190BF2">
        <w:rPr>
          <w:sz w:val="20"/>
          <w:szCs w:val="20"/>
        </w:rPr>
        <w:t>:</w:t>
      </w: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  <w:proofErr w:type="spellStart"/>
      <w:r w:rsidRPr="00190BF2">
        <w:rPr>
          <w:sz w:val="20"/>
          <w:szCs w:val="20"/>
        </w:rPr>
        <w:t>Афонина</w:t>
      </w:r>
      <w:proofErr w:type="spellEnd"/>
      <w:r w:rsidRPr="00190BF2">
        <w:rPr>
          <w:sz w:val="20"/>
          <w:szCs w:val="20"/>
        </w:rPr>
        <w:t xml:space="preserve"> Надежда Сергеевна, депутат сельского Совета депутатов, </w:t>
      </w:r>
      <w:proofErr w:type="gramStart"/>
      <w:r w:rsidRPr="00190BF2">
        <w:rPr>
          <w:sz w:val="20"/>
          <w:szCs w:val="20"/>
        </w:rPr>
        <w:t>заведующий</w:t>
      </w:r>
      <w:proofErr w:type="gramEnd"/>
      <w:r w:rsidRPr="00190BF2">
        <w:rPr>
          <w:sz w:val="20"/>
          <w:szCs w:val="20"/>
        </w:rPr>
        <w:t xml:space="preserve"> муниципального  бюджетного дошкольного образовательного учреждения </w:t>
      </w:r>
      <w:proofErr w:type="spellStart"/>
      <w:r w:rsidRPr="00190BF2">
        <w:rPr>
          <w:sz w:val="20"/>
          <w:szCs w:val="20"/>
        </w:rPr>
        <w:t>Имисский</w:t>
      </w:r>
      <w:proofErr w:type="spellEnd"/>
      <w:r w:rsidRPr="00190BF2">
        <w:rPr>
          <w:sz w:val="20"/>
          <w:szCs w:val="20"/>
        </w:rPr>
        <w:t xml:space="preserve"> детский сад  «Сказка», образование высшее;</w:t>
      </w:r>
    </w:p>
    <w:p w:rsidR="00190BF2" w:rsidRPr="00190BF2" w:rsidRDefault="00190BF2" w:rsidP="00190BF2">
      <w:pPr>
        <w:jc w:val="both"/>
        <w:rPr>
          <w:sz w:val="20"/>
          <w:szCs w:val="20"/>
        </w:rPr>
      </w:pPr>
    </w:p>
    <w:p w:rsidR="00190BF2" w:rsidRPr="00190BF2" w:rsidRDefault="00190BF2" w:rsidP="00190BF2">
      <w:pPr>
        <w:jc w:val="both"/>
        <w:rPr>
          <w:sz w:val="20"/>
          <w:szCs w:val="20"/>
        </w:rPr>
      </w:pPr>
      <w:r w:rsidRPr="00190BF2">
        <w:rPr>
          <w:sz w:val="20"/>
          <w:szCs w:val="20"/>
        </w:rPr>
        <w:t xml:space="preserve">Плахова Надежда Сергеевна,  </w:t>
      </w:r>
      <w:proofErr w:type="gramStart"/>
      <w:r w:rsidRPr="00190BF2">
        <w:rPr>
          <w:sz w:val="20"/>
          <w:szCs w:val="20"/>
        </w:rPr>
        <w:t>заведующая филиала</w:t>
      </w:r>
      <w:proofErr w:type="gramEnd"/>
      <w:r w:rsidRPr="00190BF2">
        <w:rPr>
          <w:sz w:val="20"/>
          <w:szCs w:val="20"/>
        </w:rPr>
        <w:t xml:space="preserve"> </w:t>
      </w:r>
      <w:proofErr w:type="spellStart"/>
      <w:r w:rsidRPr="00190BF2">
        <w:rPr>
          <w:sz w:val="20"/>
          <w:szCs w:val="20"/>
        </w:rPr>
        <w:t>Имисский</w:t>
      </w:r>
      <w:proofErr w:type="spellEnd"/>
      <w:r w:rsidRPr="00190BF2">
        <w:rPr>
          <w:sz w:val="20"/>
          <w:szCs w:val="20"/>
        </w:rPr>
        <w:t xml:space="preserve"> СДК МБУК « </w:t>
      </w:r>
      <w:proofErr w:type="spellStart"/>
      <w:r w:rsidRPr="00190BF2">
        <w:rPr>
          <w:sz w:val="20"/>
          <w:szCs w:val="20"/>
        </w:rPr>
        <w:t>Межпоселенческий</w:t>
      </w:r>
      <w:proofErr w:type="spellEnd"/>
      <w:r w:rsidRPr="00190BF2">
        <w:rPr>
          <w:sz w:val="20"/>
          <w:szCs w:val="20"/>
        </w:rPr>
        <w:t xml:space="preserve">  РДК », образование среднее профессиональное.</w:t>
      </w:r>
    </w:p>
    <w:p w:rsidR="00190BF2" w:rsidRDefault="00190BF2" w:rsidP="00190BF2">
      <w:pPr>
        <w:ind w:firstLine="709"/>
        <w:jc w:val="center"/>
        <w:rPr>
          <w:b/>
        </w:rPr>
      </w:pPr>
    </w:p>
    <w:p w:rsidR="00190BF2" w:rsidRPr="00C17E0B" w:rsidRDefault="00190BF2" w:rsidP="00087E97">
      <w:pPr>
        <w:pStyle w:val="a3"/>
        <w:jc w:val="center"/>
        <w:rPr>
          <w:sz w:val="24"/>
          <w:szCs w:val="24"/>
        </w:rPr>
      </w:pPr>
    </w:p>
    <w:sectPr w:rsidR="00190BF2" w:rsidRPr="00C17E0B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25" w:rsidRDefault="00AC4325" w:rsidP="00F40B85">
      <w:pPr>
        <w:spacing w:line="240" w:lineRule="auto"/>
      </w:pPr>
      <w:r>
        <w:separator/>
      </w:r>
    </w:p>
  </w:endnote>
  <w:endnote w:type="continuationSeparator" w:id="0">
    <w:p w:rsidR="00AC4325" w:rsidRDefault="00AC4325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25" w:rsidRDefault="00AC4325" w:rsidP="00F40B85">
      <w:pPr>
        <w:spacing w:line="240" w:lineRule="auto"/>
      </w:pPr>
      <w:r>
        <w:separator/>
      </w:r>
    </w:p>
  </w:footnote>
  <w:footnote w:type="continuationSeparator" w:id="0">
    <w:p w:rsidR="00AC4325" w:rsidRDefault="00AC4325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87E97"/>
    <w:rsid w:val="000A300A"/>
    <w:rsid w:val="000A3582"/>
    <w:rsid w:val="000A6577"/>
    <w:rsid w:val="000C68CE"/>
    <w:rsid w:val="00111F16"/>
    <w:rsid w:val="0012154B"/>
    <w:rsid w:val="0012786A"/>
    <w:rsid w:val="00142667"/>
    <w:rsid w:val="00145B84"/>
    <w:rsid w:val="001724F5"/>
    <w:rsid w:val="001773D2"/>
    <w:rsid w:val="00184242"/>
    <w:rsid w:val="00190BF2"/>
    <w:rsid w:val="001B47AD"/>
    <w:rsid w:val="00213EB1"/>
    <w:rsid w:val="002A2D2D"/>
    <w:rsid w:val="002B4451"/>
    <w:rsid w:val="002C128B"/>
    <w:rsid w:val="002C5ACF"/>
    <w:rsid w:val="00311310"/>
    <w:rsid w:val="0034793D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71AC2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46332"/>
    <w:rsid w:val="007614D6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C4325"/>
    <w:rsid w:val="00AD7AA4"/>
    <w:rsid w:val="00B14CB4"/>
    <w:rsid w:val="00B864CA"/>
    <w:rsid w:val="00BD7F19"/>
    <w:rsid w:val="00BE3E01"/>
    <w:rsid w:val="00BE4583"/>
    <w:rsid w:val="00C17E0B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7548F"/>
    <w:rsid w:val="00D8548D"/>
    <w:rsid w:val="00DA273F"/>
    <w:rsid w:val="00DE5F23"/>
    <w:rsid w:val="00E0628E"/>
    <w:rsid w:val="00E134CD"/>
    <w:rsid w:val="00E361E1"/>
    <w:rsid w:val="00E52284"/>
    <w:rsid w:val="00E710D5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  <w:style w:type="paragraph" w:customStyle="1" w:styleId="16">
    <w:name w:val="Без интервала1"/>
    <w:rsid w:val="00087E9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Liberation Serif"/>
      <w:kern w:val="3"/>
      <w:lang w:eastAsia="ar-SA" w:bidi="hi-IN"/>
    </w:rPr>
  </w:style>
  <w:style w:type="paragraph" w:customStyle="1" w:styleId="17">
    <w:name w:val="Обычный (веб)1"/>
    <w:basedOn w:val="Standard"/>
    <w:rsid w:val="00087E97"/>
    <w:pPr>
      <w:widowControl/>
      <w:suppressAutoHyphens w:val="0"/>
      <w:autoSpaceDN w:val="0"/>
      <w:spacing w:before="280" w:after="280" w:line="240" w:lineRule="exact"/>
      <w:textAlignment w:val="baseline"/>
    </w:pPr>
    <w:rPr>
      <w:rFonts w:eastAsia="Times New Roman" w:cs="Times New Roman"/>
      <w:kern w:val="3"/>
      <w:lang w:val="ru-RU" w:eastAsia="ar-SA" w:bidi="hi-IN"/>
    </w:rPr>
  </w:style>
  <w:style w:type="character" w:styleId="afe">
    <w:name w:val="Strong"/>
    <w:uiPriority w:val="22"/>
    <w:qFormat/>
    <w:rsid w:val="0034793D"/>
    <w:rPr>
      <w:b/>
      <w:bCs/>
    </w:rPr>
  </w:style>
  <w:style w:type="character" w:customStyle="1" w:styleId="blk">
    <w:name w:val="blk"/>
    <w:basedOn w:val="a0"/>
    <w:rsid w:val="0034793D"/>
  </w:style>
  <w:style w:type="paragraph" w:customStyle="1" w:styleId="aff">
    <w:name w:val="Содержимое таблицы"/>
    <w:basedOn w:val="a"/>
    <w:rsid w:val="0034793D"/>
    <w:pPr>
      <w:widowControl/>
      <w:suppressLineNumbers/>
      <w:suppressAutoHyphens/>
      <w:autoSpaceDE/>
      <w:autoSpaceDN/>
      <w:adjustRightInd/>
      <w:spacing w:line="24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2025-02-03T06:44:00Z</cp:lastPrinted>
  <dcterms:created xsi:type="dcterms:W3CDTF">2025-02-03T06:45:00Z</dcterms:created>
  <dcterms:modified xsi:type="dcterms:W3CDTF">2025-02-03T06:45:00Z</dcterms:modified>
</cp:coreProperties>
</file>